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1C5" w:rsidRDefault="006D6F33" w:rsidP="005471C5">
      <w:pPr>
        <w:spacing w:after="0" w:line="240" w:lineRule="auto"/>
        <w:jc w:val="center"/>
        <w:rPr>
          <w:rFonts w:ascii="Cambria Math" w:hAnsi="Cambria Math" w:cs="Arial"/>
          <w:color w:val="222222"/>
          <w:sz w:val="28"/>
          <w:szCs w:val="28"/>
          <w:lang w:val="es-ES"/>
        </w:rPr>
      </w:pPr>
      <w:r w:rsidRPr="005471C5">
        <w:rPr>
          <w:rFonts w:ascii="Cambria Math" w:hAnsi="Cambria Math" w:cs="Arial"/>
          <w:b/>
          <w:bCs/>
          <w:color w:val="222222"/>
          <w:sz w:val="28"/>
          <w:szCs w:val="28"/>
          <w:lang w:val="es-ES"/>
        </w:rPr>
        <w:t>La Natividad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="00656143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Arreglado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por Kathryn Higgins</w:t>
      </w:r>
    </w:p>
    <w:p w:rsidR="005471C5" w:rsidRDefault="006D6F33" w:rsidP="005471C5">
      <w:pPr>
        <w:spacing w:after="0" w:line="240" w:lineRule="auto"/>
        <w:rPr>
          <w:rFonts w:ascii="Cambria Math" w:hAnsi="Cambria Math" w:cs="Arial"/>
          <w:i/>
          <w:color w:val="222222"/>
          <w:sz w:val="28"/>
          <w:szCs w:val="28"/>
          <w:lang w:val="es-ES"/>
        </w:rPr>
      </w:pP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  <w:t xml:space="preserve">Un concepto clásico; un solo narrador lee las escrituras de Lucas y Mateo cuando los niños entran vestidos como personajes / animales. Forman un cuadro de Natividad y cantan Noche de Paz. Requiere un mínimo de 8 niños. Solo un personaje de orador: el Narrador. Escrituras </w:t>
      </w:r>
      <w:r w:rsidR="00656143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tomadas de la NVI, ERV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.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bookmarkStart w:id="0" w:name="_GoBack"/>
      <w:bookmarkEnd w:id="0"/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="005471C5" w:rsidRPr="005471C5">
        <w:rPr>
          <w:rFonts w:ascii="Cambria Math" w:hAnsi="Cambria Math" w:cs="Arial"/>
          <w:b/>
          <w:bCs/>
          <w:iCs/>
          <w:color w:val="222222"/>
          <w:sz w:val="28"/>
          <w:szCs w:val="28"/>
          <w:lang w:val="es-ES"/>
        </w:rPr>
        <w:t>LIBRETO:</w:t>
      </w:r>
    </w:p>
    <w:p w:rsidR="00FA7F0E" w:rsidRDefault="006D6F33" w:rsidP="005471C5">
      <w:pPr>
        <w:spacing w:after="0" w:line="240" w:lineRule="auto"/>
        <w:rPr>
          <w:rFonts w:ascii="Cambria Math" w:hAnsi="Cambria Math" w:cs="Arial"/>
          <w:color w:val="222222"/>
          <w:sz w:val="28"/>
          <w:szCs w:val="28"/>
          <w:lang w:val="es-ES"/>
        </w:rPr>
      </w:pPr>
      <w:r w:rsidRPr="00FA7F0E">
        <w:rPr>
          <w:rFonts w:ascii="Cambria Math" w:hAnsi="Cambria Math" w:cs="Arial"/>
          <w:i/>
          <w:color w:val="222222"/>
          <w:sz w:val="28"/>
          <w:szCs w:val="28"/>
          <w:lang w:val="es-ES"/>
        </w:rPr>
        <w:t>Un pesebre se encuentra en el centro del escenario.</w:t>
      </w:r>
      <w:r w:rsidRPr="00FA7F0E">
        <w:rPr>
          <w:rFonts w:ascii="Cambria Math" w:hAnsi="Cambria Math" w:cs="Arial"/>
          <w:i/>
          <w:color w:val="222222"/>
          <w:sz w:val="28"/>
          <w:szCs w:val="28"/>
          <w:lang w:val="es-ES"/>
        </w:rPr>
        <w:br/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Pr="005471C5">
        <w:rPr>
          <w:rFonts w:ascii="Cambria Math" w:hAnsi="Cambria Math" w:cs="Arial"/>
          <w:b/>
          <w:bCs/>
          <w:color w:val="222222"/>
          <w:sz w:val="28"/>
          <w:szCs w:val="28"/>
          <w:lang w:val="es-ES"/>
        </w:rPr>
        <w:t xml:space="preserve">Narrador: 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En aquellos días, César Augusto emitió un decreto según el cual un censo debería ser</w:t>
      </w:r>
      <w:r w:rsidR="00656143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hecho en todo Roma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. La orden decía que el nombre de todos</w:t>
      </w:r>
      <w:r w:rsidR="00656143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los ciudadanos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debía </w:t>
      </w:r>
      <w:r w:rsidR="00656143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de 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aparecer en una lista. </w:t>
      </w:r>
      <w:r w:rsidR="00656143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Los ciudadanos viajaron a sus 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lugares de origen para que su nombre aparezca en la lista.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Pr="00FA7F0E">
        <w:rPr>
          <w:rFonts w:ascii="Cambria Math" w:hAnsi="Cambria Math" w:cs="Arial"/>
          <w:i/>
          <w:color w:val="222222"/>
          <w:sz w:val="28"/>
          <w:szCs w:val="28"/>
          <w:lang w:val="es-ES"/>
        </w:rPr>
        <w:t>Entra</w:t>
      </w:r>
      <w:r w:rsidR="00656143" w:rsidRPr="00FA7F0E">
        <w:rPr>
          <w:rFonts w:ascii="Cambria Math" w:hAnsi="Cambria Math" w:cs="Arial"/>
          <w:i/>
          <w:color w:val="222222"/>
          <w:sz w:val="28"/>
          <w:szCs w:val="28"/>
          <w:lang w:val="es-ES"/>
        </w:rPr>
        <w:t xml:space="preserve"> José y María (llevando un muñeco</w:t>
      </w:r>
      <w:r w:rsidRPr="00FA7F0E">
        <w:rPr>
          <w:rFonts w:ascii="Cambria Math" w:hAnsi="Cambria Math" w:cs="Arial"/>
          <w:i/>
          <w:color w:val="222222"/>
          <w:sz w:val="28"/>
          <w:szCs w:val="28"/>
          <w:lang w:val="es-ES"/>
        </w:rPr>
        <w:t xml:space="preserve"> envue</w:t>
      </w:r>
      <w:r w:rsidR="00656143" w:rsidRPr="00FA7F0E">
        <w:rPr>
          <w:rFonts w:ascii="Cambria Math" w:hAnsi="Cambria Math" w:cs="Arial"/>
          <w:i/>
          <w:color w:val="222222"/>
          <w:sz w:val="28"/>
          <w:szCs w:val="28"/>
          <w:lang w:val="es-ES"/>
        </w:rPr>
        <w:t>lto</w:t>
      </w:r>
      <w:r w:rsidRPr="00FA7F0E">
        <w:rPr>
          <w:rFonts w:ascii="Cambria Math" w:hAnsi="Cambria Math" w:cs="Arial"/>
          <w:i/>
          <w:color w:val="222222"/>
          <w:sz w:val="28"/>
          <w:szCs w:val="28"/>
          <w:lang w:val="es-ES"/>
        </w:rPr>
        <w:t xml:space="preserve"> en tela) a través de un pasillo usando la vestimenta bíblica típica marrón / azul / blanca. Caminan lentamente, durante el siguiente párrafo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.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Pr="005471C5">
        <w:rPr>
          <w:rFonts w:ascii="Cambria Math" w:hAnsi="Cambria Math" w:cs="Arial"/>
          <w:b/>
          <w:bCs/>
          <w:color w:val="222222"/>
          <w:sz w:val="28"/>
          <w:szCs w:val="28"/>
          <w:lang w:val="es-ES"/>
        </w:rPr>
        <w:t>Narrador: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Así que </w:t>
      </w:r>
      <w:r w:rsidR="00586831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José viajó</w:t>
      </w:r>
      <w:r w:rsidR="00656143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desde la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ciudad de Galilea</w:t>
      </w:r>
      <w:r w:rsidR="00656143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de Nazaret hasta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Belén en Judá, la ciudad de David, para el censo. Como descendiente de David, tuvo que ir allí. Fue con María, su prometida, que estaba embarazada.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="00586831" w:rsidRPr="00FA7F0E">
        <w:rPr>
          <w:rFonts w:ascii="Cambria Math" w:hAnsi="Cambria Math" w:cs="Arial"/>
          <w:i/>
          <w:color w:val="222222"/>
          <w:sz w:val="28"/>
          <w:szCs w:val="28"/>
          <w:lang w:val="es-ES"/>
        </w:rPr>
        <w:t>José y María</w:t>
      </w:r>
      <w:r w:rsidRPr="00FA7F0E">
        <w:rPr>
          <w:rFonts w:ascii="Cambria Math" w:hAnsi="Cambria Math" w:cs="Arial"/>
          <w:i/>
          <w:color w:val="222222"/>
          <w:sz w:val="28"/>
          <w:szCs w:val="28"/>
          <w:lang w:val="es-ES"/>
        </w:rPr>
        <w:t xml:space="preserve"> se destacan en el centro del escenario, frente a la audiencia. Mantienen sus posiciones durante el resto de la pieza. María coloca al bebé en el pesebre.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Pr="005471C5">
        <w:rPr>
          <w:rFonts w:ascii="Cambria Math" w:hAnsi="Cambria Math" w:cs="Arial"/>
          <w:b/>
          <w:bCs/>
          <w:color w:val="222222"/>
          <w:sz w:val="28"/>
          <w:szCs w:val="28"/>
          <w:lang w:val="es-ES"/>
        </w:rPr>
        <w:t>Narrador: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Mientras estaban allí, llegó el momento de que naciera el bebé, y ella</w:t>
      </w:r>
      <w:r w:rsidR="005471C5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</w:t>
      </w:r>
      <w:r w:rsidR="005471C5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di</w:t>
      </w:r>
      <w:r w:rsidR="005471C5">
        <w:rPr>
          <w:rFonts w:ascii="Cambria Math" w:hAnsi="Cambria Math" w:cs="Arial"/>
          <w:color w:val="222222"/>
          <w:sz w:val="28"/>
          <w:szCs w:val="28"/>
          <w:lang w:val="es-ES"/>
        </w:rPr>
        <w:t>o</w:t>
      </w:r>
      <w:r w:rsidR="00656143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a luz a su hijo primogénito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. Lo envolvió bien y l</w:t>
      </w:r>
      <w:r w:rsidR="00586831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o acostó en un pesebr</w:t>
      </w:r>
      <w:r w:rsidR="00656143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e, donde vive el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ganado, porque no h</w:t>
      </w:r>
      <w:r w:rsidR="00586831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abía una habitación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disponible para ellos.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Pr="00FA7F0E">
        <w:rPr>
          <w:rFonts w:ascii="Cambria Math" w:hAnsi="Cambria Math" w:cs="Arial"/>
          <w:i/>
          <w:color w:val="222222"/>
          <w:sz w:val="28"/>
          <w:szCs w:val="28"/>
          <w:lang w:val="es-ES"/>
        </w:rPr>
        <w:t>Un grupo de pastor</w:t>
      </w:r>
      <w:r w:rsidR="00FA7F0E" w:rsidRPr="00FA7F0E">
        <w:rPr>
          <w:rFonts w:ascii="Cambria Math" w:hAnsi="Cambria Math" w:cs="Arial"/>
          <w:i/>
          <w:color w:val="222222"/>
          <w:sz w:val="28"/>
          <w:szCs w:val="28"/>
          <w:lang w:val="es-ES"/>
        </w:rPr>
        <w:t xml:space="preserve">es (visten atuendos bíblicos típicos) entran </w:t>
      </w:r>
      <w:r w:rsidR="00586831" w:rsidRPr="00FA7F0E">
        <w:rPr>
          <w:rFonts w:ascii="Cambria Math" w:hAnsi="Cambria Math" w:cs="Arial"/>
          <w:i/>
          <w:color w:val="222222"/>
          <w:sz w:val="28"/>
          <w:szCs w:val="28"/>
          <w:lang w:val="es-ES"/>
        </w:rPr>
        <w:t xml:space="preserve">a través del pasillo </w:t>
      </w:r>
      <w:r w:rsidRPr="00FA7F0E">
        <w:rPr>
          <w:rFonts w:ascii="Cambria Math" w:hAnsi="Cambria Math" w:cs="Arial"/>
          <w:i/>
          <w:color w:val="222222"/>
          <w:sz w:val="28"/>
          <w:szCs w:val="28"/>
          <w:lang w:val="es-ES"/>
        </w:rPr>
        <w:t>central durante el siguiente párrafo. Ellos toman su lugar en el escenario a la izquierda de María y José, algunos de pie, otros arrodillados.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</w:p>
    <w:p w:rsidR="00656143" w:rsidRPr="00FA7F0E" w:rsidRDefault="006D6F33" w:rsidP="00FA7F0E">
      <w:pPr>
        <w:spacing w:after="0" w:line="240" w:lineRule="auto"/>
        <w:rPr>
          <w:rFonts w:ascii="Cambria Math" w:hAnsi="Cambria Math" w:cs="Arial"/>
          <w:color w:val="222222"/>
          <w:sz w:val="28"/>
          <w:szCs w:val="28"/>
          <w:lang w:val="es-ES"/>
        </w:rPr>
      </w:pPr>
      <w:r w:rsidRPr="005471C5">
        <w:rPr>
          <w:rFonts w:ascii="Cambria Math" w:hAnsi="Cambria Math" w:cs="Arial"/>
          <w:b/>
          <w:bCs/>
          <w:color w:val="222222"/>
          <w:sz w:val="28"/>
          <w:szCs w:val="28"/>
          <w:lang w:val="es-ES"/>
        </w:rPr>
        <w:lastRenderedPageBreak/>
        <w:t>Narrador: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Esa noche, algunos pastores estaban afuera en los campos cerca de Belén</w:t>
      </w:r>
      <w:r w:rsidR="005471C5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viendo sus ovejas</w:t>
      </w:r>
      <w:r w:rsidR="00586831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…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="00586831" w:rsidRPr="00FA7F0E">
        <w:rPr>
          <w:rFonts w:ascii="Cambria Math" w:hAnsi="Cambria Math" w:cs="Arial"/>
          <w:i/>
          <w:color w:val="222222"/>
          <w:sz w:val="28"/>
          <w:szCs w:val="28"/>
          <w:lang w:val="es-ES"/>
        </w:rPr>
        <w:t>Un ángel entra a través del pasillo</w:t>
      </w:r>
      <w:r w:rsidRPr="00FA7F0E">
        <w:rPr>
          <w:rFonts w:ascii="Cambria Math" w:hAnsi="Cambria Math" w:cs="Arial"/>
          <w:i/>
          <w:color w:val="222222"/>
          <w:sz w:val="28"/>
          <w:szCs w:val="28"/>
          <w:lang w:val="es-ES"/>
        </w:rPr>
        <w:t xml:space="preserve"> central y toma su lugar en el escenario de María y José (preferiblemente de pie en un nivel superior).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Pr="005471C5">
        <w:rPr>
          <w:rFonts w:ascii="Cambria Math" w:hAnsi="Cambria Math" w:cs="Arial"/>
          <w:b/>
          <w:bCs/>
          <w:color w:val="222222"/>
          <w:sz w:val="28"/>
          <w:szCs w:val="28"/>
          <w:lang w:val="es-ES"/>
        </w:rPr>
        <w:t>Narrador: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De repente, el ángel de Dios se paró entre</w:t>
      </w:r>
      <w:r w:rsidR="00586831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ellos y la gloria de Dios se manifestó</w:t>
      </w:r>
      <w:r w:rsid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alrededor de ellos. Estaban aterrorizados. El ángel dijo: "No tengas miedo". Estoy aquí para anunciar un evento grandio</w:t>
      </w:r>
      <w:r w:rsidR="00FA7F0E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so y alegre que está es para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todos, en todo el mundo: Un Salvador acaba de nacer en la ciudad de David, un Salvador que es el Mesías y el Maestro. Así es como lo conocerás: encontrarás un bebé envuelto en trozo</w:t>
      </w:r>
      <w:r w:rsidR="00586831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s de tela y acostado en un pesebre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".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Pr="00FA7F0E">
        <w:rPr>
          <w:rFonts w:ascii="Cambria Math" w:hAnsi="Cambria Math" w:cs="Arial"/>
          <w:i/>
          <w:color w:val="222222"/>
          <w:sz w:val="28"/>
          <w:szCs w:val="28"/>
          <w:lang w:val="es-ES"/>
        </w:rPr>
        <w:t>El resto de los</w:t>
      </w:r>
      <w:r w:rsidR="00586831" w:rsidRPr="00FA7F0E">
        <w:rPr>
          <w:rFonts w:ascii="Cambria Math" w:hAnsi="Cambria Math" w:cs="Arial"/>
          <w:i/>
          <w:color w:val="222222"/>
          <w:sz w:val="28"/>
          <w:szCs w:val="28"/>
          <w:lang w:val="es-ES"/>
        </w:rPr>
        <w:t xml:space="preserve"> ángeles entran por el pasillo </w:t>
      </w:r>
      <w:r w:rsidRPr="00FA7F0E">
        <w:rPr>
          <w:rFonts w:ascii="Cambria Math" w:hAnsi="Cambria Math" w:cs="Arial"/>
          <w:i/>
          <w:color w:val="222222"/>
          <w:sz w:val="28"/>
          <w:szCs w:val="28"/>
          <w:lang w:val="es-ES"/>
        </w:rPr>
        <w:t>central, tomando su lugar con el primer ángel. Tómese su tiempo para poner a todos en su lugar. Hay muchos textos</w:t>
      </w:r>
      <w:r w:rsidR="00586831" w:rsidRPr="00FA7F0E">
        <w:rPr>
          <w:rFonts w:ascii="Cambria Math" w:hAnsi="Cambria Math" w:cs="Arial"/>
          <w:i/>
          <w:color w:val="222222"/>
          <w:sz w:val="28"/>
          <w:szCs w:val="28"/>
          <w:lang w:val="es-ES"/>
        </w:rPr>
        <w:t>.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Pr="005471C5">
        <w:rPr>
          <w:rFonts w:ascii="Cambria Math" w:hAnsi="Cambria Math" w:cs="Arial"/>
          <w:b/>
          <w:bCs/>
          <w:color w:val="222222"/>
          <w:sz w:val="28"/>
          <w:szCs w:val="28"/>
          <w:lang w:val="es-ES"/>
        </w:rPr>
        <w:t>Narrador: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Entonces un gran ejército de ángeles del cielo se unió al primer ángel, y</w:t>
      </w:r>
      <w:r w:rsidR="005471C5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todos alababan a Dios y decían: "Alaben a Dios en el cielo,</w:t>
      </w:r>
      <w:r w:rsidR="00586831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y en la tierra haya paz para el hombre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".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="00586831" w:rsidRPr="00FA7F0E">
        <w:rPr>
          <w:rFonts w:ascii="Cambria Math" w:hAnsi="Cambria Math" w:cs="Arial"/>
          <w:i/>
          <w:color w:val="222222"/>
          <w:sz w:val="28"/>
          <w:szCs w:val="28"/>
          <w:lang w:val="es-ES"/>
        </w:rPr>
        <w:t>Las ovejas entran por el pasillo</w:t>
      </w:r>
      <w:r w:rsidRPr="00FA7F0E">
        <w:rPr>
          <w:rFonts w:ascii="Cambria Math" w:hAnsi="Cambria Math" w:cs="Arial"/>
          <w:i/>
          <w:color w:val="222222"/>
          <w:sz w:val="28"/>
          <w:szCs w:val="28"/>
          <w:lang w:val="es-ES"/>
        </w:rPr>
        <w:t xml:space="preserve"> central para unirse a los pastores en el escenario a medida que continúa el siguiente párrafo. 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Pr="005471C5">
        <w:rPr>
          <w:rFonts w:ascii="Cambria Math" w:hAnsi="Cambria Math" w:cs="Arial"/>
          <w:b/>
          <w:bCs/>
          <w:color w:val="222222"/>
          <w:sz w:val="28"/>
          <w:szCs w:val="28"/>
          <w:lang w:val="es-ES"/>
        </w:rPr>
        <w:t>Narrador:</w:t>
      </w:r>
      <w:r w:rsidR="00586831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Los ángeles regresaron al cielo, en ese momento 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los pastores</w:t>
      </w:r>
      <w:r w:rsidR="00586831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se dijeron unos a otros: "Vayamos a Bel</w:t>
      </w:r>
      <w:r w:rsidR="00586831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én y veamos este gran evento del cual 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el Señor nos ha hablado". Salieron corriendo y encontraron a María, a José y al bebé acostado en el pesebre. </w:t>
      </w:r>
      <w:r w:rsidR="00586831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Había que </w:t>
      </w:r>
      <w:r w:rsidR="00656143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verlo para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creer</w:t>
      </w:r>
      <w:r w:rsidR="00656143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lo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. </w:t>
      </w:r>
      <w:r w:rsidR="005471C5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Les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dijeron a todos que conocieron lo que los ángeles habían dicho sobre este niño y todos los que lo escucharon quedaron asombrados. Pero María atesoró t</w:t>
      </w:r>
      <w:r w:rsidR="00656143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odas estas cosas y las guardó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en su corazón.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="00656143" w:rsidRPr="00FA7F0E">
        <w:rPr>
          <w:rFonts w:ascii="Cambria Math" w:hAnsi="Cambria Math" w:cs="Arial"/>
          <w:i/>
          <w:color w:val="222222"/>
          <w:sz w:val="28"/>
          <w:szCs w:val="28"/>
          <w:lang w:val="es-ES"/>
        </w:rPr>
        <w:t xml:space="preserve">Los reyes magos entran desde el pasillo central </w:t>
      </w:r>
      <w:r w:rsidRPr="00FA7F0E">
        <w:rPr>
          <w:rFonts w:ascii="Cambria Math" w:hAnsi="Cambria Math" w:cs="Arial"/>
          <w:i/>
          <w:color w:val="222222"/>
          <w:sz w:val="28"/>
          <w:szCs w:val="28"/>
          <w:lang w:val="es-ES"/>
        </w:rPr>
        <w:t xml:space="preserve">(vistiendo túnicas de color púrpura, rojo y azul, portando regalos en sus manos) y se paran en </w:t>
      </w:r>
      <w:r w:rsidR="00FA7F0E" w:rsidRPr="00FA7F0E">
        <w:rPr>
          <w:rFonts w:ascii="Cambria Math" w:hAnsi="Cambria Math" w:cs="Arial"/>
          <w:i/>
          <w:color w:val="222222"/>
          <w:sz w:val="28"/>
          <w:szCs w:val="28"/>
          <w:lang w:val="es-ES"/>
        </w:rPr>
        <w:t>el escenario justo a la derecha de María y José, algunos de pie, otros arrodillado</w:t>
      </w:r>
      <w:r w:rsidRPr="00FA7F0E">
        <w:rPr>
          <w:rFonts w:ascii="Cambria Math" w:hAnsi="Cambria Math" w:cs="Arial"/>
          <w:i/>
          <w:color w:val="222222"/>
          <w:sz w:val="28"/>
          <w:szCs w:val="28"/>
          <w:lang w:val="es-ES"/>
        </w:rPr>
        <w:t>.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Pr="005471C5">
        <w:rPr>
          <w:rFonts w:ascii="Cambria Math" w:hAnsi="Cambria Math" w:cs="Arial"/>
          <w:b/>
          <w:bCs/>
          <w:color w:val="222222"/>
          <w:sz w:val="28"/>
          <w:szCs w:val="28"/>
          <w:lang w:val="es-ES"/>
        </w:rPr>
        <w:t>Narrador:</w:t>
      </w:r>
      <w:r w:rsidR="00656143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Algunos hombres sabios </w:t>
      </w:r>
      <w:r w:rsidR="005471C5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y magos</w:t>
      </w:r>
      <w:r w:rsidR="00656143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del este vinieron a Jerusalén. Ellos preguntaron</w:t>
      </w:r>
      <w:r w:rsidR="005471C5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alrededor, "¿Dónde está el que ha nacido rey de los judíos? Vimos la estrella que muestra que nació. Lo vimos levantarse en el cielo en el este y 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lastRenderedPageBreak/>
        <w:t xml:space="preserve">hemos venido a </w:t>
      </w:r>
      <w:r w:rsidR="00656143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adorarlo”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. La estrella los condujo hasta que quedó suspendida sobre el lugar del niño. Apenas podían contenerse: ¡estaban en el lugar correcto! ¡Habían llegado en el momento correcto! Los sabios vinieron a la casa. Se inclinaron y lo adoraron. Luego abrieron las cajas de regalos que le habían traído. Le dieron</w:t>
      </w:r>
      <w:r w:rsidR="00656143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como regalo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tesoros de oro, incienso y mirra.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Pr="005471C5">
        <w:rPr>
          <w:rFonts w:ascii="Cambria Math" w:hAnsi="Cambria Math" w:cs="Arial"/>
          <w:b/>
          <w:bCs/>
          <w:color w:val="222222"/>
          <w:sz w:val="28"/>
          <w:szCs w:val="28"/>
          <w:lang w:val="es-ES"/>
        </w:rPr>
        <w:t>Narrador</w:t>
      </w:r>
      <w:r w:rsidR="00656143" w:rsidRPr="005471C5">
        <w:rPr>
          <w:rFonts w:ascii="Cambria Math" w:hAnsi="Cambria Math" w:cs="Arial"/>
          <w:b/>
          <w:bCs/>
          <w:color w:val="222222"/>
          <w:sz w:val="28"/>
          <w:szCs w:val="28"/>
          <w:lang w:val="es-ES"/>
        </w:rPr>
        <w:t>:</w:t>
      </w:r>
      <w:r w:rsidR="00656143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 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Gloria a Dios en lo más alto, </w:t>
      </w:r>
      <w:r w:rsidR="00FA7F0E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 xml:space="preserve">en la tierra paz y buena voluntad para con los 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hombre</w:t>
      </w:r>
      <w:r w:rsidR="00FA7F0E"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s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t>.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</w:p>
    <w:p w:rsidR="0027043B" w:rsidRDefault="006D6F33" w:rsidP="005471C5">
      <w:pPr>
        <w:spacing w:after="0"/>
        <w:jc w:val="center"/>
        <w:textAlignment w:val="top"/>
        <w:rPr>
          <w:rFonts w:ascii="Cambria Math" w:hAnsi="Cambria Math" w:cs="Arial"/>
          <w:b/>
          <w:color w:val="222222"/>
          <w:sz w:val="28"/>
          <w:szCs w:val="28"/>
          <w:lang w:val="es-ES"/>
        </w:rPr>
      </w:pPr>
      <w:r w:rsidRPr="00FA7F0E">
        <w:rPr>
          <w:rFonts w:ascii="Cambria Math" w:hAnsi="Cambria Math" w:cs="Arial"/>
          <w:b/>
          <w:color w:val="222222"/>
          <w:sz w:val="28"/>
          <w:szCs w:val="28"/>
          <w:lang w:val="es-ES"/>
        </w:rPr>
        <w:t>Todos lo</w:t>
      </w:r>
      <w:r w:rsidR="00656143" w:rsidRPr="00FA7F0E">
        <w:rPr>
          <w:rFonts w:ascii="Cambria Math" w:hAnsi="Cambria Math" w:cs="Arial"/>
          <w:b/>
          <w:color w:val="222222"/>
          <w:sz w:val="28"/>
          <w:szCs w:val="28"/>
          <w:lang w:val="es-ES"/>
        </w:rPr>
        <w:t>s niños cantan: Noche de paz</w:t>
      </w:r>
    </w:p>
    <w:p w:rsidR="00656143" w:rsidRPr="00FA7F0E" w:rsidRDefault="0027043B" w:rsidP="005471C5">
      <w:pPr>
        <w:spacing w:after="0"/>
        <w:jc w:val="center"/>
        <w:textAlignment w:val="top"/>
        <w:rPr>
          <w:rFonts w:ascii="Cambria Math" w:eastAsia="Times New Roman" w:hAnsi="Cambria Math" w:cs="Times"/>
          <w:spacing w:val="15"/>
          <w:sz w:val="28"/>
          <w:szCs w:val="28"/>
          <w:lang w:val="es-ES" w:eastAsia="es-ES"/>
        </w:rPr>
      </w:pPr>
      <w:r>
        <w:rPr>
          <w:rFonts w:ascii="Cambria Math" w:hAnsi="Cambria Math" w:cs="Arial"/>
          <w:b/>
          <w:color w:val="222222"/>
          <w:sz w:val="28"/>
          <w:szCs w:val="28"/>
          <w:lang w:val="es-ES"/>
        </w:rPr>
        <w:t>Cancionero: Canción #509</w:t>
      </w:r>
      <w:r w:rsidR="006D6F33"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="00656143" w:rsidRPr="00FA7F0E">
        <w:rPr>
          <w:rFonts w:ascii="Cambria Math" w:eastAsia="Times New Roman" w:hAnsi="Cambria Math" w:cs="Times"/>
          <w:spacing w:val="15"/>
          <w:sz w:val="28"/>
          <w:szCs w:val="28"/>
          <w:lang w:val="es-ES" w:eastAsia="es-ES"/>
        </w:rPr>
        <w:t>Noche de paz, noche de amor,</w:t>
      </w:r>
      <w:r w:rsidR="00656143" w:rsidRPr="00FA7F0E">
        <w:rPr>
          <w:rFonts w:ascii="Cambria Math" w:eastAsia="Times New Roman" w:hAnsi="Cambria Math" w:cs="Times"/>
          <w:spacing w:val="15"/>
          <w:sz w:val="28"/>
          <w:szCs w:val="28"/>
          <w:lang w:val="es-ES" w:eastAsia="es-ES"/>
        </w:rPr>
        <w:br/>
        <w:t>Todo duerme en derredor.</w:t>
      </w:r>
      <w:r w:rsidR="00656143" w:rsidRPr="00FA7F0E">
        <w:rPr>
          <w:rFonts w:ascii="Cambria Math" w:eastAsia="Times New Roman" w:hAnsi="Cambria Math" w:cs="Times"/>
          <w:spacing w:val="15"/>
          <w:sz w:val="28"/>
          <w:szCs w:val="28"/>
          <w:lang w:val="es-ES" w:eastAsia="es-ES"/>
        </w:rPr>
        <w:br/>
        <w:t>Entre sus astros que esparcen su luz</w:t>
      </w:r>
      <w:r w:rsidR="00656143" w:rsidRPr="00FA7F0E">
        <w:rPr>
          <w:rFonts w:ascii="Cambria Math" w:eastAsia="Times New Roman" w:hAnsi="Cambria Math" w:cs="Times"/>
          <w:spacing w:val="15"/>
          <w:sz w:val="28"/>
          <w:szCs w:val="28"/>
          <w:lang w:val="es-ES" w:eastAsia="es-ES"/>
        </w:rPr>
        <w:br/>
        <w:t>Bella anunciando al niñito Jesús</w:t>
      </w:r>
      <w:r w:rsidR="00656143" w:rsidRPr="00FA7F0E">
        <w:rPr>
          <w:rFonts w:ascii="Cambria Math" w:eastAsia="Times New Roman" w:hAnsi="Cambria Math" w:cs="Times"/>
          <w:spacing w:val="15"/>
          <w:sz w:val="28"/>
          <w:szCs w:val="28"/>
          <w:lang w:val="es-ES" w:eastAsia="es-ES"/>
        </w:rPr>
        <w:br/>
        <w:t>Brilla la estrella de paz</w:t>
      </w:r>
      <w:r w:rsidR="00656143" w:rsidRPr="00FA7F0E">
        <w:rPr>
          <w:rFonts w:ascii="Cambria Math" w:eastAsia="Times New Roman" w:hAnsi="Cambria Math" w:cs="Times"/>
          <w:spacing w:val="15"/>
          <w:sz w:val="28"/>
          <w:szCs w:val="28"/>
          <w:lang w:val="es-ES" w:eastAsia="es-ES"/>
        </w:rPr>
        <w:br/>
        <w:t>Brilla la estrella de paz</w:t>
      </w:r>
    </w:p>
    <w:p w:rsidR="00FA7F0E" w:rsidRDefault="006D6F33" w:rsidP="00FA7F0E">
      <w:pPr>
        <w:spacing w:after="0" w:line="240" w:lineRule="auto"/>
        <w:jc w:val="center"/>
        <w:textAlignment w:val="top"/>
        <w:rPr>
          <w:rFonts w:ascii="Cambria Math" w:eastAsia="Times New Roman" w:hAnsi="Cambria Math" w:cs="Times"/>
          <w:spacing w:val="15"/>
          <w:sz w:val="28"/>
          <w:szCs w:val="28"/>
          <w:lang w:val="es-ES" w:eastAsia="es-ES"/>
        </w:rPr>
      </w:pP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Pr="005471C5">
        <w:rPr>
          <w:rFonts w:ascii="Cambria Math" w:hAnsi="Cambria Math" w:cs="Arial"/>
          <w:i/>
          <w:iCs/>
          <w:color w:val="222222"/>
          <w:sz w:val="28"/>
          <w:szCs w:val="28"/>
          <w:lang w:val="es-ES"/>
        </w:rPr>
        <w:t>Se invita a la congregación a unirse al segundo y tercer verso mientras los niños se van a sentar con sus familias para el resto del programa. (Las letras aparecen en la pantalla)</w:t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="00656143" w:rsidRPr="00656143">
        <w:rPr>
          <w:rFonts w:ascii="Cambria Math" w:eastAsia="Times New Roman" w:hAnsi="Cambria Math" w:cs="Times"/>
          <w:spacing w:val="15"/>
          <w:sz w:val="28"/>
          <w:szCs w:val="28"/>
          <w:lang w:val="es-ES" w:eastAsia="es-ES"/>
        </w:rPr>
        <w:t xml:space="preserve">Noche de paz, noche </w:t>
      </w:r>
      <w:r w:rsidR="00FA7F0E">
        <w:rPr>
          <w:rFonts w:ascii="Cambria Math" w:eastAsia="Times New Roman" w:hAnsi="Cambria Math" w:cs="Times"/>
          <w:spacing w:val="15"/>
          <w:sz w:val="28"/>
          <w:szCs w:val="28"/>
          <w:lang w:val="es-ES" w:eastAsia="es-ES"/>
        </w:rPr>
        <w:t>de amor,</w:t>
      </w:r>
      <w:r w:rsidR="00FA7F0E">
        <w:rPr>
          <w:rFonts w:ascii="Cambria Math" w:eastAsia="Times New Roman" w:hAnsi="Cambria Math" w:cs="Times"/>
          <w:spacing w:val="15"/>
          <w:sz w:val="28"/>
          <w:szCs w:val="28"/>
          <w:lang w:val="es-ES" w:eastAsia="es-ES"/>
        </w:rPr>
        <w:br/>
        <w:t>oye humilde el fiel pastor</w:t>
      </w:r>
    </w:p>
    <w:p w:rsidR="00FA7F0E" w:rsidRDefault="00FA7F0E" w:rsidP="00FA7F0E">
      <w:pPr>
        <w:spacing w:after="0" w:line="240" w:lineRule="auto"/>
        <w:jc w:val="center"/>
        <w:textAlignment w:val="top"/>
        <w:rPr>
          <w:rFonts w:ascii="Cambria Math" w:eastAsia="Times New Roman" w:hAnsi="Cambria Math" w:cs="Times"/>
          <w:spacing w:val="15"/>
          <w:sz w:val="28"/>
          <w:szCs w:val="28"/>
          <w:lang w:val="es-ES" w:eastAsia="es-ES"/>
        </w:rPr>
      </w:pPr>
      <w:r>
        <w:rPr>
          <w:rFonts w:ascii="Cambria Math" w:eastAsia="Times New Roman" w:hAnsi="Cambria Math" w:cs="Times"/>
          <w:spacing w:val="15"/>
          <w:sz w:val="28"/>
          <w:szCs w:val="28"/>
          <w:lang w:val="es-ES" w:eastAsia="es-ES"/>
        </w:rPr>
        <w:t>Coros celestes que anuncian salud</w:t>
      </w:r>
    </w:p>
    <w:p w:rsidR="00FA7F0E" w:rsidRDefault="00FA7F0E" w:rsidP="00FA7F0E">
      <w:pPr>
        <w:spacing w:after="0" w:line="240" w:lineRule="auto"/>
        <w:jc w:val="center"/>
        <w:textAlignment w:val="top"/>
        <w:rPr>
          <w:rFonts w:ascii="Cambria Math" w:eastAsia="Times New Roman" w:hAnsi="Cambria Math" w:cs="Times"/>
          <w:spacing w:val="15"/>
          <w:sz w:val="28"/>
          <w:szCs w:val="28"/>
          <w:lang w:val="es-ES" w:eastAsia="es-ES"/>
        </w:rPr>
      </w:pPr>
      <w:r>
        <w:rPr>
          <w:rFonts w:ascii="Cambria Math" w:eastAsia="Times New Roman" w:hAnsi="Cambria Math" w:cs="Times"/>
          <w:spacing w:val="15"/>
          <w:sz w:val="28"/>
          <w:szCs w:val="28"/>
          <w:lang w:val="es-ES" w:eastAsia="es-ES"/>
        </w:rPr>
        <w:t>Gracias y glorias en gran plenitud</w:t>
      </w:r>
    </w:p>
    <w:p w:rsidR="00FA7F0E" w:rsidRDefault="00FA7F0E" w:rsidP="00FA7F0E">
      <w:pPr>
        <w:spacing w:after="0" w:line="240" w:lineRule="auto"/>
        <w:jc w:val="center"/>
        <w:textAlignment w:val="top"/>
        <w:rPr>
          <w:rFonts w:ascii="Cambria Math" w:eastAsia="Times New Roman" w:hAnsi="Cambria Math" w:cs="Times"/>
          <w:spacing w:val="15"/>
          <w:sz w:val="28"/>
          <w:szCs w:val="28"/>
          <w:lang w:val="es-ES" w:eastAsia="es-ES"/>
        </w:rPr>
      </w:pPr>
      <w:r>
        <w:rPr>
          <w:rFonts w:ascii="Cambria Math" w:eastAsia="Times New Roman" w:hAnsi="Cambria Math" w:cs="Times"/>
          <w:spacing w:val="15"/>
          <w:sz w:val="28"/>
          <w:szCs w:val="28"/>
          <w:lang w:val="es-ES" w:eastAsia="es-ES"/>
        </w:rPr>
        <w:t>Por nuestro buen Redentor</w:t>
      </w:r>
    </w:p>
    <w:p w:rsidR="00FA7F0E" w:rsidRDefault="00FA7F0E" w:rsidP="00FA7F0E">
      <w:pPr>
        <w:spacing w:after="0" w:line="240" w:lineRule="auto"/>
        <w:jc w:val="center"/>
        <w:textAlignment w:val="top"/>
        <w:rPr>
          <w:rFonts w:ascii="Cambria Math" w:hAnsi="Cambria Math" w:cs="Arial"/>
          <w:color w:val="222222"/>
          <w:sz w:val="28"/>
          <w:szCs w:val="28"/>
          <w:lang w:val="es-ES"/>
        </w:rPr>
      </w:pPr>
      <w:r>
        <w:rPr>
          <w:rFonts w:ascii="Cambria Math" w:eastAsia="Times New Roman" w:hAnsi="Cambria Math" w:cs="Times"/>
          <w:spacing w:val="15"/>
          <w:sz w:val="28"/>
          <w:szCs w:val="28"/>
          <w:lang w:val="es-ES" w:eastAsia="es-ES"/>
        </w:rPr>
        <w:t>Por nuestro buen Redentor</w:t>
      </w:r>
      <w:r w:rsidR="00656143" w:rsidRPr="00656143">
        <w:rPr>
          <w:rFonts w:ascii="Cambria Math" w:eastAsia="Times New Roman" w:hAnsi="Cambria Math" w:cs="Times"/>
          <w:spacing w:val="15"/>
          <w:sz w:val="28"/>
          <w:szCs w:val="28"/>
          <w:lang w:val="es-ES" w:eastAsia="es-ES"/>
        </w:rPr>
        <w:br/>
      </w:r>
    </w:p>
    <w:p w:rsidR="00656143" w:rsidRDefault="006D6F33" w:rsidP="0027043B">
      <w:pPr>
        <w:spacing w:after="0" w:line="240" w:lineRule="auto"/>
        <w:jc w:val="center"/>
        <w:textAlignment w:val="top"/>
        <w:rPr>
          <w:rFonts w:ascii="Cambria Math" w:eastAsia="Times New Roman" w:hAnsi="Cambria Math" w:cs="Times"/>
          <w:spacing w:val="15"/>
          <w:sz w:val="28"/>
          <w:szCs w:val="28"/>
          <w:lang w:val="es-ES" w:eastAsia="es-ES"/>
        </w:rPr>
      </w:pPr>
      <w:r w:rsidRPr="00FA7F0E">
        <w:rPr>
          <w:rFonts w:ascii="Cambria Math" w:hAnsi="Cambria Math" w:cs="Arial"/>
          <w:color w:val="222222"/>
          <w:sz w:val="28"/>
          <w:szCs w:val="28"/>
          <w:lang w:val="es-ES"/>
        </w:rPr>
        <w:br/>
      </w:r>
      <w:r w:rsidR="00656143" w:rsidRPr="00FA7F0E">
        <w:rPr>
          <w:rFonts w:ascii="Cambria Math" w:eastAsia="Times New Roman" w:hAnsi="Cambria Math" w:cs="Times"/>
          <w:spacing w:val="15"/>
          <w:sz w:val="28"/>
          <w:szCs w:val="28"/>
          <w:lang w:val="es-ES" w:eastAsia="es-ES"/>
        </w:rPr>
        <w:t>Noche de paz, noche de amor,</w:t>
      </w:r>
      <w:r w:rsidR="00656143" w:rsidRPr="00FA7F0E">
        <w:rPr>
          <w:rFonts w:ascii="Cambria Math" w:eastAsia="Times New Roman" w:hAnsi="Cambria Math" w:cs="Times"/>
          <w:spacing w:val="15"/>
          <w:sz w:val="28"/>
          <w:szCs w:val="28"/>
          <w:lang w:val="es-ES" w:eastAsia="es-ES"/>
        </w:rPr>
        <w:br/>
      </w:r>
      <w:r w:rsidR="00FA7F0E">
        <w:rPr>
          <w:rFonts w:ascii="Cambria Math" w:eastAsia="Times New Roman" w:hAnsi="Cambria Math" w:cs="Times"/>
          <w:spacing w:val="15"/>
          <w:sz w:val="28"/>
          <w:szCs w:val="28"/>
          <w:lang w:val="es-ES" w:eastAsia="es-ES"/>
        </w:rPr>
        <w:t>ved que bello resplandor</w:t>
      </w:r>
    </w:p>
    <w:p w:rsidR="00FA7F0E" w:rsidRDefault="00FA7F0E" w:rsidP="0027043B">
      <w:pPr>
        <w:spacing w:after="0" w:line="240" w:lineRule="auto"/>
        <w:jc w:val="center"/>
        <w:textAlignment w:val="top"/>
        <w:rPr>
          <w:rFonts w:ascii="Cambria Math" w:eastAsia="Times New Roman" w:hAnsi="Cambria Math" w:cs="Times"/>
          <w:spacing w:val="15"/>
          <w:sz w:val="28"/>
          <w:szCs w:val="28"/>
          <w:lang w:val="es-ES" w:eastAsia="es-ES"/>
        </w:rPr>
      </w:pPr>
      <w:r>
        <w:rPr>
          <w:rFonts w:ascii="Cambria Math" w:eastAsia="Times New Roman" w:hAnsi="Cambria Math" w:cs="Times"/>
          <w:spacing w:val="15"/>
          <w:sz w:val="28"/>
          <w:szCs w:val="28"/>
          <w:lang w:val="es-ES" w:eastAsia="es-ES"/>
        </w:rPr>
        <w:t xml:space="preserve">Luce en el rostro del Niño </w:t>
      </w:r>
      <w:r w:rsidR="0027043B">
        <w:rPr>
          <w:rFonts w:ascii="Cambria Math" w:eastAsia="Times New Roman" w:hAnsi="Cambria Math" w:cs="Times"/>
          <w:spacing w:val="15"/>
          <w:sz w:val="28"/>
          <w:szCs w:val="28"/>
          <w:lang w:val="es-ES" w:eastAsia="es-ES"/>
        </w:rPr>
        <w:t>Jesús</w:t>
      </w:r>
    </w:p>
    <w:p w:rsidR="00FA7F0E" w:rsidRDefault="00FA7F0E" w:rsidP="0027043B">
      <w:pPr>
        <w:spacing w:after="0" w:line="240" w:lineRule="auto"/>
        <w:jc w:val="center"/>
        <w:textAlignment w:val="top"/>
        <w:rPr>
          <w:rFonts w:ascii="Cambria Math" w:eastAsia="Times New Roman" w:hAnsi="Cambria Math" w:cs="Times"/>
          <w:spacing w:val="15"/>
          <w:sz w:val="28"/>
          <w:szCs w:val="28"/>
          <w:lang w:val="es-ES" w:eastAsia="es-ES"/>
        </w:rPr>
      </w:pPr>
      <w:r>
        <w:rPr>
          <w:rFonts w:ascii="Cambria Math" w:eastAsia="Times New Roman" w:hAnsi="Cambria Math" w:cs="Times"/>
          <w:spacing w:val="15"/>
          <w:sz w:val="28"/>
          <w:szCs w:val="28"/>
          <w:lang w:val="es-ES" w:eastAsia="es-ES"/>
        </w:rPr>
        <w:t>En el pesebre, del mundo a la Luz</w:t>
      </w:r>
    </w:p>
    <w:p w:rsidR="00FA7F0E" w:rsidRPr="00656143" w:rsidRDefault="00FA7F0E" w:rsidP="0027043B">
      <w:pPr>
        <w:spacing w:after="0" w:line="240" w:lineRule="auto"/>
        <w:jc w:val="center"/>
        <w:textAlignment w:val="top"/>
        <w:rPr>
          <w:rFonts w:ascii="Cambria Math" w:eastAsia="Times New Roman" w:hAnsi="Cambria Math" w:cs="Times"/>
          <w:spacing w:val="15"/>
          <w:sz w:val="28"/>
          <w:szCs w:val="28"/>
          <w:lang w:val="es-ES" w:eastAsia="es-ES"/>
        </w:rPr>
      </w:pPr>
      <w:r>
        <w:rPr>
          <w:rFonts w:ascii="Cambria Math" w:eastAsia="Times New Roman" w:hAnsi="Cambria Math" w:cs="Times"/>
          <w:spacing w:val="15"/>
          <w:sz w:val="28"/>
          <w:szCs w:val="28"/>
          <w:lang w:val="es-ES" w:eastAsia="es-ES"/>
        </w:rPr>
        <w:t xml:space="preserve">Astro de eterno fulgor </w:t>
      </w:r>
    </w:p>
    <w:p w:rsidR="006303A1" w:rsidRPr="006D6F33" w:rsidRDefault="005471C5" w:rsidP="006D6F33">
      <w:pPr>
        <w:rPr>
          <w:lang w:val="es-ES"/>
        </w:rPr>
      </w:pPr>
    </w:p>
    <w:sectPr w:rsidR="006303A1" w:rsidRPr="006D6F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F33"/>
    <w:rsid w:val="0027043B"/>
    <w:rsid w:val="005471C5"/>
    <w:rsid w:val="00586831"/>
    <w:rsid w:val="00656143"/>
    <w:rsid w:val="006D6F33"/>
    <w:rsid w:val="008C227E"/>
    <w:rsid w:val="00E27CF5"/>
    <w:rsid w:val="00F71A19"/>
    <w:rsid w:val="00FA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BDD2A"/>
  <w15:docId w15:val="{08A23EAD-7612-4555-A2F2-6454DFFEC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8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11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92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3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03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0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2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54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B15F980BF0084789442A68D9D2F304" ma:contentTypeVersion="15" ma:contentTypeDescription="Crear nuevo documento." ma:contentTypeScope="" ma:versionID="a3de86befe0fce8e4adb18e17e85c79f">
  <xsd:schema xmlns:xsd="http://www.w3.org/2001/XMLSchema" xmlns:xs="http://www.w3.org/2001/XMLSchema" xmlns:p="http://schemas.microsoft.com/office/2006/metadata/properties" xmlns:ns2="acc81ec0-51d6-491a-ad2f-7f0c5c33b79f" xmlns:ns3="978b134f-d879-4883-bd68-d5a2c856165d" targetNamespace="http://schemas.microsoft.com/office/2006/metadata/properties" ma:root="true" ma:fieldsID="7d606e58848c62857d54a4e925b722a3" ns2:_="" ns3:_="">
    <xsd:import namespace="acc81ec0-51d6-491a-ad2f-7f0c5c33b79f"/>
    <xsd:import namespace="978b134f-d879-4883-bd68-d5a2c85616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81ec0-51d6-491a-ad2f-7f0c5c33b7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b134f-d879-4883-bd68-d5a2c856165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310d55f-3bf8-4951-b955-12ee8c3e421e}" ma:internalName="TaxCatchAll" ma:showField="CatchAllData" ma:web="978b134f-d879-4883-bd68-d5a2c85616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78b134f-d879-4883-bd68-d5a2c856165d" xsi:nil="true"/>
    <lcf76f155ced4ddcb4097134ff3c332f xmlns="acc81ec0-51d6-491a-ad2f-7f0c5c33b7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7D33FE2-0552-4111-880A-642D85821F85}"/>
</file>

<file path=customXml/itemProps2.xml><?xml version="1.0" encoding="utf-8"?>
<ds:datastoreItem xmlns:ds="http://schemas.openxmlformats.org/officeDocument/2006/customXml" ds:itemID="{75C5914D-335D-4C46-B61A-2CC8F2A4B83A}"/>
</file>

<file path=customXml/itemProps3.xml><?xml version="1.0" encoding="utf-8"?>
<ds:datastoreItem xmlns:ds="http://schemas.openxmlformats.org/officeDocument/2006/customXml" ds:itemID="{167B2CFC-EB70-4A2C-8A06-64815214FC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Salvation Army</Company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Mabel Cuevas</dc:creator>
  <cp:lastModifiedBy>Mabel Cuevas</cp:lastModifiedBy>
  <cp:revision>2</cp:revision>
  <dcterms:created xsi:type="dcterms:W3CDTF">2017-11-29T20:10:00Z</dcterms:created>
  <dcterms:modified xsi:type="dcterms:W3CDTF">2020-09-21T18:46:00Z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0x010100C9B15F980BF0084789442A68D9D2F304</vt:lpwstr>
  </property>
</Properties>
</file>