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B8D6" w14:textId="77777777" w:rsidR="00107938" w:rsidRDefault="00107938" w:rsidP="00107938">
      <w:pPr>
        <w:spacing w:after="0" w:line="240" w:lineRule="auto"/>
        <w:rPr>
          <w:b/>
          <w:bCs/>
          <w:sz w:val="22"/>
          <w:szCs w:val="22"/>
        </w:rPr>
      </w:pPr>
    </w:p>
    <w:p w14:paraId="176FF334" w14:textId="756C0592" w:rsidR="00DD273E" w:rsidRPr="000A5029" w:rsidRDefault="00954CB7" w:rsidP="00107938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D6FAFE" wp14:editId="4B3C62B7">
            <wp:simplePos x="1143000" y="895350"/>
            <wp:positionH relativeFrom="margin">
              <wp:align>left</wp:align>
            </wp:positionH>
            <wp:positionV relativeFrom="margin">
              <wp:align>top</wp:align>
            </wp:positionV>
            <wp:extent cx="756285" cy="965200"/>
            <wp:effectExtent l="0" t="0" r="5715" b="6350"/>
            <wp:wrapSquare wrapText="bothSides"/>
            <wp:docPr id="16438918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73E" w:rsidRPr="000A5029">
        <w:rPr>
          <w:b/>
          <w:bCs/>
          <w:sz w:val="22"/>
          <w:szCs w:val="22"/>
        </w:rPr>
        <w:t>CEREMONIA DE ENROLAMIENTO</w:t>
      </w:r>
      <w:r w:rsidR="00DD273E" w:rsidRPr="000A5029">
        <w:rPr>
          <w:b/>
          <w:bCs/>
          <w:sz w:val="22"/>
          <w:szCs w:val="22"/>
        </w:rPr>
        <w:t xml:space="preserve"> DE SOCIOS DE LIGA DE MISERICORDIA</w:t>
      </w:r>
    </w:p>
    <w:p w14:paraId="59399A0A" w14:textId="4CDFA9F4" w:rsidR="00DD273E" w:rsidRDefault="00DD273E" w:rsidP="000A5029">
      <w:pPr>
        <w:spacing w:after="0" w:line="240" w:lineRule="auto"/>
        <w:rPr>
          <w:sz w:val="20"/>
          <w:szCs w:val="20"/>
        </w:rPr>
      </w:pPr>
      <w:r w:rsidRPr="000A5029">
        <w:rPr>
          <w:sz w:val="20"/>
          <w:szCs w:val="20"/>
        </w:rPr>
        <w:t xml:space="preserve"> </w:t>
      </w:r>
      <w:r w:rsidR="000A5029">
        <w:rPr>
          <w:sz w:val="20"/>
          <w:szCs w:val="20"/>
        </w:rPr>
        <w:t xml:space="preserve"> </w:t>
      </w:r>
      <w:r w:rsidR="00954CB7">
        <w:rPr>
          <w:sz w:val="20"/>
          <w:szCs w:val="20"/>
        </w:rPr>
        <w:t>(</w:t>
      </w:r>
      <w:r w:rsidR="000A5029">
        <w:rPr>
          <w:sz w:val="20"/>
          <w:szCs w:val="20"/>
        </w:rPr>
        <w:t>Se presentará en una mesa central, la vela roja encendida y 4 velas blanca para encender).</w:t>
      </w:r>
    </w:p>
    <w:p w14:paraId="5DFF8BCD" w14:textId="77777777" w:rsidR="00107938" w:rsidRDefault="00107938" w:rsidP="000A5029">
      <w:pPr>
        <w:spacing w:after="0" w:line="240" w:lineRule="auto"/>
        <w:rPr>
          <w:sz w:val="20"/>
          <w:szCs w:val="20"/>
        </w:rPr>
      </w:pPr>
    </w:p>
    <w:p w14:paraId="20711DFE" w14:textId="77777777" w:rsidR="00107938" w:rsidRPr="000A5029" w:rsidRDefault="00107938" w:rsidP="000A5029">
      <w:pPr>
        <w:spacing w:after="0" w:line="240" w:lineRule="auto"/>
        <w:rPr>
          <w:sz w:val="20"/>
          <w:szCs w:val="20"/>
        </w:rPr>
      </w:pPr>
    </w:p>
    <w:p w14:paraId="4F4F2A6C" w14:textId="77777777" w:rsidR="000A5029" w:rsidRPr="00DD273E" w:rsidRDefault="000A5029" w:rsidP="000A5029">
      <w:pPr>
        <w:spacing w:after="0" w:line="240" w:lineRule="auto"/>
        <w:rPr>
          <w:sz w:val="22"/>
          <w:szCs w:val="22"/>
        </w:rPr>
      </w:pPr>
    </w:p>
    <w:p w14:paraId="16DE9DD5" w14:textId="5E4F26A7" w:rsidR="00DD273E" w:rsidRPr="00DD273E" w:rsidRDefault="00DD273E" w:rsidP="000A5029">
      <w:pPr>
        <w:spacing w:after="0" w:line="240" w:lineRule="auto"/>
        <w:rPr>
          <w:sz w:val="22"/>
          <w:szCs w:val="22"/>
        </w:rPr>
      </w:pPr>
      <w:r w:rsidRPr="00DD273E">
        <w:rPr>
          <w:b/>
          <w:bCs/>
          <w:sz w:val="22"/>
          <w:szCs w:val="22"/>
        </w:rPr>
        <w:t xml:space="preserve">Oficial </w:t>
      </w:r>
      <w:proofErr w:type="gramStart"/>
      <w:r w:rsidRPr="00DD273E">
        <w:rPr>
          <w:b/>
          <w:bCs/>
          <w:sz w:val="22"/>
          <w:szCs w:val="22"/>
        </w:rPr>
        <w:t>Directivo</w:t>
      </w:r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 </w:t>
      </w:r>
      <w:r w:rsidRPr="00DD273E">
        <w:rPr>
          <w:sz w:val="22"/>
          <w:szCs w:val="22"/>
        </w:rPr>
        <w:t xml:space="preserve">La Liga de Misericordia es </w:t>
      </w:r>
      <w:r>
        <w:rPr>
          <w:sz w:val="22"/>
          <w:szCs w:val="22"/>
        </w:rPr>
        <w:t>la</w:t>
      </w:r>
      <w:r w:rsidRPr="00DD273E">
        <w:rPr>
          <w:sz w:val="22"/>
          <w:szCs w:val="22"/>
        </w:rPr>
        <w:t xml:space="preserve"> expresión de </w:t>
      </w:r>
      <w:proofErr w:type="gramStart"/>
      <w:r w:rsidRPr="00DD273E">
        <w:rPr>
          <w:sz w:val="22"/>
          <w:szCs w:val="22"/>
        </w:rPr>
        <w:t>amor</w:t>
      </w:r>
      <w:r>
        <w:rPr>
          <w:sz w:val="22"/>
          <w:szCs w:val="22"/>
        </w:rPr>
        <w:t xml:space="preserve"> </w:t>
      </w:r>
      <w:r w:rsidR="0060196F">
        <w:rPr>
          <w:sz w:val="22"/>
          <w:szCs w:val="22"/>
        </w:rPr>
        <w:t xml:space="preserve"> en</w:t>
      </w:r>
      <w:proofErr w:type="gramEnd"/>
      <w:r w:rsidR="0060196F">
        <w:rPr>
          <w:sz w:val="22"/>
          <w:szCs w:val="22"/>
        </w:rPr>
        <w:t xml:space="preserve"> acción </w:t>
      </w:r>
      <w:r>
        <w:rPr>
          <w:sz w:val="22"/>
          <w:szCs w:val="22"/>
        </w:rPr>
        <w:t>en el</w:t>
      </w:r>
      <w:r w:rsidRPr="00DD273E">
        <w:rPr>
          <w:sz w:val="22"/>
          <w:szCs w:val="22"/>
        </w:rPr>
        <w:t xml:space="preserve"> Ejército de Salvación, reflejando la entrega de nuestro corazón a Dios y nuestro servicio al prójimo. La Liga de Misericordia fue inaugurada oficialmente en Canadá en el año 1892 y llegó al Territorio Oeste de Sudamérica en el año 1924. La Liga de Misericordia toma como su lema: “En cuanto lo hiciste a uno de estos mis hermanos más pequeños, a mi lo hicisteis” Mateo 25:40 </w:t>
      </w:r>
    </w:p>
    <w:p w14:paraId="592B6FC1" w14:textId="798789CF" w:rsidR="00DD273E" w:rsidRDefault="00DD273E" w:rsidP="000A5029">
      <w:pPr>
        <w:spacing w:after="0" w:line="240" w:lineRule="auto"/>
        <w:rPr>
          <w:sz w:val="22"/>
          <w:szCs w:val="22"/>
        </w:rPr>
      </w:pPr>
      <w:r w:rsidRPr="00DD273E">
        <w:rPr>
          <w:sz w:val="22"/>
          <w:szCs w:val="22"/>
        </w:rPr>
        <w:t xml:space="preserve">La Liga de Misericordia </w:t>
      </w:r>
      <w:r>
        <w:rPr>
          <w:sz w:val="22"/>
          <w:szCs w:val="22"/>
        </w:rPr>
        <w:t>es un ministerio</w:t>
      </w:r>
      <w:r w:rsidRPr="00DD273E">
        <w:rPr>
          <w:sz w:val="22"/>
          <w:szCs w:val="22"/>
        </w:rPr>
        <w:t xml:space="preserve"> del Ejército de Salvación</w:t>
      </w:r>
      <w:r>
        <w:rPr>
          <w:sz w:val="22"/>
          <w:szCs w:val="22"/>
        </w:rPr>
        <w:t xml:space="preserve"> </w:t>
      </w:r>
      <w:r w:rsidR="0060196F">
        <w:rPr>
          <w:sz w:val="22"/>
          <w:szCs w:val="22"/>
        </w:rPr>
        <w:t>de</w:t>
      </w:r>
      <w:r>
        <w:rPr>
          <w:sz w:val="22"/>
          <w:szCs w:val="22"/>
        </w:rPr>
        <w:t xml:space="preserve"> cada Iglesia/Cuerpo a lo largo del Territorio</w:t>
      </w:r>
      <w:r w:rsidRPr="00DD273E">
        <w:rPr>
          <w:sz w:val="22"/>
          <w:szCs w:val="22"/>
        </w:rPr>
        <w:t xml:space="preserve"> que tiene el propósito de</w:t>
      </w:r>
      <w:r>
        <w:rPr>
          <w:sz w:val="22"/>
          <w:szCs w:val="22"/>
        </w:rPr>
        <w:t xml:space="preserve"> atender, cuidar y </w:t>
      </w:r>
      <w:r w:rsidR="00AE59BA">
        <w:rPr>
          <w:sz w:val="22"/>
          <w:szCs w:val="22"/>
        </w:rPr>
        <w:t>desarrollar a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la  comunidad</w:t>
      </w:r>
      <w:proofErr w:type="gramEnd"/>
      <w:r>
        <w:rPr>
          <w:sz w:val="22"/>
          <w:szCs w:val="22"/>
        </w:rPr>
        <w:t xml:space="preserve"> que nos </w:t>
      </w:r>
      <w:r w:rsidR="00AE59BA">
        <w:rPr>
          <w:sz w:val="22"/>
          <w:szCs w:val="22"/>
        </w:rPr>
        <w:t>rodea, fortaleciendo</w:t>
      </w:r>
      <w:r>
        <w:rPr>
          <w:sz w:val="22"/>
          <w:szCs w:val="22"/>
        </w:rPr>
        <w:t xml:space="preserve"> </w:t>
      </w:r>
      <w:r w:rsidR="00954CB7">
        <w:rPr>
          <w:sz w:val="22"/>
          <w:szCs w:val="22"/>
        </w:rPr>
        <w:t>una relación estrecha</w:t>
      </w:r>
      <w:r>
        <w:rPr>
          <w:sz w:val="22"/>
          <w:szCs w:val="22"/>
        </w:rPr>
        <w:t xml:space="preserve">. </w:t>
      </w:r>
    </w:p>
    <w:p w14:paraId="525AFB38" w14:textId="77777777" w:rsidR="000A5029" w:rsidRDefault="000A5029" w:rsidP="000A5029">
      <w:pPr>
        <w:spacing w:after="0" w:line="240" w:lineRule="auto"/>
        <w:rPr>
          <w:sz w:val="22"/>
          <w:szCs w:val="22"/>
        </w:rPr>
      </w:pPr>
    </w:p>
    <w:p w14:paraId="24A55C9A" w14:textId="7006C427" w:rsidR="00DD273E" w:rsidRDefault="00DD273E" w:rsidP="000A502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Liga de Misericordia (LLMM) y junto al Ministerio de Atención Comunitario (MAC) aplican un servicio divino, al vincularse con aquellos que presentan una necesidad y que podemos no solo ayudar sino traer la Palabra de Dios a cada persona</w:t>
      </w:r>
      <w:r w:rsidR="0060196F">
        <w:rPr>
          <w:sz w:val="22"/>
          <w:szCs w:val="22"/>
        </w:rPr>
        <w:t xml:space="preserve"> con un servicio integral</w:t>
      </w:r>
      <w:r>
        <w:rPr>
          <w:sz w:val="22"/>
          <w:szCs w:val="22"/>
        </w:rPr>
        <w:t xml:space="preserve">.  La Liga de Misericordia </w:t>
      </w:r>
      <w:r w:rsidR="0060196F">
        <w:rPr>
          <w:sz w:val="22"/>
          <w:szCs w:val="22"/>
        </w:rPr>
        <w:t xml:space="preserve">realiza </w:t>
      </w:r>
      <w:r w:rsidR="00AE59BA" w:rsidRPr="00DD273E">
        <w:rPr>
          <w:sz w:val="22"/>
          <w:szCs w:val="22"/>
        </w:rPr>
        <w:t>visitas</w:t>
      </w:r>
      <w:r w:rsidR="00AE59B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60196F">
        <w:rPr>
          <w:sz w:val="22"/>
          <w:szCs w:val="22"/>
        </w:rPr>
        <w:t xml:space="preserve">los enfermos en los hospitales, a los encarcelados, en hogares de niños y ancianos, en las calles a los desposeídos, a los que sufren por las injusticias y la trata de personas entre otras tantas necesidades. </w:t>
      </w:r>
    </w:p>
    <w:p w14:paraId="331C517B" w14:textId="77777777" w:rsidR="000A5029" w:rsidRDefault="000A5029" w:rsidP="000A5029">
      <w:pPr>
        <w:spacing w:after="0" w:line="240" w:lineRule="auto"/>
        <w:rPr>
          <w:sz w:val="22"/>
          <w:szCs w:val="22"/>
        </w:rPr>
      </w:pPr>
    </w:p>
    <w:p w14:paraId="0B76E8C4" w14:textId="7101590A" w:rsidR="00DD273E" w:rsidRDefault="00DD273E" w:rsidP="000A5029">
      <w:pPr>
        <w:spacing w:after="0" w:line="240" w:lineRule="auto"/>
        <w:rPr>
          <w:sz w:val="22"/>
          <w:szCs w:val="22"/>
        </w:rPr>
      </w:pPr>
      <w:r w:rsidRPr="00DD273E">
        <w:rPr>
          <w:sz w:val="22"/>
          <w:szCs w:val="22"/>
        </w:rPr>
        <w:t xml:space="preserve">Hoy es mi privilegio </w:t>
      </w:r>
      <w:r w:rsidR="00954CB7">
        <w:rPr>
          <w:sz w:val="22"/>
          <w:szCs w:val="22"/>
        </w:rPr>
        <w:t>enrolar/aceptar</w:t>
      </w:r>
      <w:r w:rsidRPr="00DD273E">
        <w:rPr>
          <w:sz w:val="22"/>
          <w:szCs w:val="22"/>
        </w:rPr>
        <w:t xml:space="preserve"> a nuevos miembros de la Liga de Misericordia. (Que pasen al frente las personas que serían enroladas) </w:t>
      </w:r>
    </w:p>
    <w:p w14:paraId="0F036C36" w14:textId="77777777" w:rsidR="000A5029" w:rsidRPr="00DD273E" w:rsidRDefault="000A5029" w:rsidP="000A5029">
      <w:pPr>
        <w:spacing w:after="0" w:line="240" w:lineRule="auto"/>
        <w:rPr>
          <w:sz w:val="22"/>
          <w:szCs w:val="22"/>
        </w:rPr>
      </w:pPr>
    </w:p>
    <w:p w14:paraId="6612327E" w14:textId="3FD2F152" w:rsidR="0060196F" w:rsidRDefault="0060196F" w:rsidP="000A502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Aquí tenemos algunas velas que tienen simbólicamente un mensaje y un </w:t>
      </w:r>
      <w:r w:rsidR="00AE59BA">
        <w:rPr>
          <w:sz w:val="22"/>
          <w:szCs w:val="22"/>
        </w:rPr>
        <w:t>desafío:</w:t>
      </w:r>
    </w:p>
    <w:p w14:paraId="6FA42D6D" w14:textId="77777777" w:rsidR="000A5029" w:rsidRDefault="000A5029" w:rsidP="000A5029">
      <w:pPr>
        <w:spacing w:after="0" w:line="240" w:lineRule="auto"/>
        <w:rPr>
          <w:sz w:val="22"/>
          <w:szCs w:val="22"/>
        </w:rPr>
      </w:pPr>
    </w:p>
    <w:p w14:paraId="6BE19C0C" w14:textId="0947F8E5" w:rsidR="00954CB7" w:rsidRDefault="000A5029" w:rsidP="000A502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OOLL/</w:t>
      </w:r>
      <w:r w:rsidR="00AE59BA">
        <w:rPr>
          <w:sz w:val="22"/>
          <w:szCs w:val="22"/>
        </w:rPr>
        <w:t>Soldado/socio</w:t>
      </w:r>
      <w:r>
        <w:rPr>
          <w:sz w:val="22"/>
          <w:szCs w:val="22"/>
        </w:rPr>
        <w:t xml:space="preserve"> </w:t>
      </w:r>
      <w:r w:rsidR="00AE59BA">
        <w:rPr>
          <w:sz w:val="22"/>
          <w:szCs w:val="22"/>
        </w:rPr>
        <w:t xml:space="preserve">dice: En el centro tenemos </w:t>
      </w:r>
      <w:r w:rsidR="00AE59BA" w:rsidRPr="00954CB7">
        <w:rPr>
          <w:b/>
          <w:bCs/>
          <w:sz w:val="22"/>
          <w:szCs w:val="22"/>
        </w:rPr>
        <w:t>la vela Roja</w:t>
      </w:r>
      <w:r w:rsidR="00AE59BA">
        <w:rPr>
          <w:sz w:val="22"/>
          <w:szCs w:val="22"/>
        </w:rPr>
        <w:t xml:space="preserve"> encendida: Que representa la sangre bendita de Jesús vertida en la cruz para la salvación de nuestras almas, el perdón de nuestros pecados y la sanidad de nuestras enfermedades</w:t>
      </w:r>
      <w:r w:rsidR="00954CB7">
        <w:rPr>
          <w:sz w:val="22"/>
          <w:szCs w:val="22"/>
        </w:rPr>
        <w:t>, y como dice Mateo 20:28 Jesús declaro que “Así como el Hijo del Hombre no vino para ser servido, sino para servir, y para dar su vida en rescate por muchos”.</w:t>
      </w:r>
    </w:p>
    <w:p w14:paraId="60690BE3" w14:textId="3A943035" w:rsidR="000A5029" w:rsidRDefault="00954CB7" w:rsidP="000A502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94C12D" w14:textId="760745C5" w:rsidR="00AE59BA" w:rsidRDefault="00AE59BA" w:rsidP="000A5029">
      <w:pPr>
        <w:spacing w:after="0" w:line="240" w:lineRule="auto"/>
        <w:rPr>
          <w:sz w:val="22"/>
          <w:szCs w:val="22"/>
        </w:rPr>
      </w:pPr>
      <w:r w:rsidRPr="00AE59BA">
        <w:rPr>
          <w:sz w:val="22"/>
          <w:szCs w:val="22"/>
        </w:rPr>
        <w:t>OOLL/</w:t>
      </w:r>
      <w:proofErr w:type="spellStart"/>
      <w:r w:rsidRPr="00AE59BA">
        <w:rPr>
          <w:sz w:val="22"/>
          <w:szCs w:val="22"/>
        </w:rPr>
        <w:t>Sold</w:t>
      </w:r>
      <w:proofErr w:type="spellEnd"/>
      <w:r w:rsidRPr="00AE59BA">
        <w:rPr>
          <w:sz w:val="22"/>
          <w:szCs w:val="22"/>
        </w:rPr>
        <w:t>/Socio/</w:t>
      </w:r>
      <w:proofErr w:type="gramStart"/>
      <w:r w:rsidRPr="00AE59BA">
        <w:rPr>
          <w:sz w:val="22"/>
          <w:szCs w:val="22"/>
        </w:rPr>
        <w:t>a :</w:t>
      </w:r>
      <w:proofErr w:type="gramEnd"/>
      <w:r w:rsidRPr="00AE59BA">
        <w:rPr>
          <w:sz w:val="22"/>
          <w:szCs w:val="22"/>
        </w:rPr>
        <w:t xml:space="preserve"> Enciendo la</w:t>
      </w:r>
      <w:r>
        <w:rPr>
          <w:sz w:val="22"/>
          <w:szCs w:val="22"/>
        </w:rPr>
        <w:t xml:space="preserve"> </w:t>
      </w:r>
      <w:r w:rsidR="00FE4B1D">
        <w:rPr>
          <w:sz w:val="22"/>
          <w:szCs w:val="22"/>
        </w:rPr>
        <w:t xml:space="preserve">1ª </w:t>
      </w:r>
      <w:r>
        <w:rPr>
          <w:sz w:val="22"/>
          <w:szCs w:val="22"/>
        </w:rPr>
        <w:t xml:space="preserve">vela blanca que simboliza el </w:t>
      </w:r>
      <w:r w:rsidRPr="000A5029">
        <w:rPr>
          <w:b/>
          <w:bCs/>
          <w:sz w:val="22"/>
          <w:szCs w:val="22"/>
        </w:rPr>
        <w:t>servicio de amor en acción</w:t>
      </w:r>
      <w:r>
        <w:rPr>
          <w:sz w:val="22"/>
          <w:szCs w:val="22"/>
        </w:rPr>
        <w:t xml:space="preserve"> como dice 1ª Pedro 4:10 cada uno “de los socios” ponga al servicio de los demás el don que haya recibido, administrando fielmente la gracia de Dios en sus diversas formas” </w:t>
      </w:r>
    </w:p>
    <w:p w14:paraId="66B133BA" w14:textId="5A90BBC8" w:rsidR="000A5029" w:rsidRDefault="000A5029" w:rsidP="000A5029">
      <w:pPr>
        <w:spacing w:after="0" w:line="240" w:lineRule="auto"/>
        <w:rPr>
          <w:sz w:val="22"/>
          <w:szCs w:val="22"/>
        </w:rPr>
      </w:pPr>
    </w:p>
    <w:p w14:paraId="6B832062" w14:textId="3DC13561" w:rsidR="00FE4B1D" w:rsidRDefault="00FE4B1D" w:rsidP="000A5029">
      <w:pPr>
        <w:spacing w:after="0" w:line="240" w:lineRule="auto"/>
        <w:rPr>
          <w:sz w:val="22"/>
          <w:szCs w:val="22"/>
        </w:rPr>
      </w:pPr>
      <w:r w:rsidRPr="00FE4B1D">
        <w:rPr>
          <w:sz w:val="22"/>
          <w:szCs w:val="22"/>
        </w:rPr>
        <w:t>OOLL/</w:t>
      </w:r>
      <w:proofErr w:type="spellStart"/>
      <w:r w:rsidRPr="00FE4B1D">
        <w:rPr>
          <w:sz w:val="22"/>
          <w:szCs w:val="22"/>
        </w:rPr>
        <w:t>Sold</w:t>
      </w:r>
      <w:proofErr w:type="spellEnd"/>
      <w:r w:rsidRPr="00FE4B1D">
        <w:rPr>
          <w:sz w:val="22"/>
          <w:szCs w:val="22"/>
        </w:rPr>
        <w:t>/Socio/a</w:t>
      </w:r>
      <w:r w:rsidRPr="00FE4B1D">
        <w:rPr>
          <w:sz w:val="22"/>
          <w:szCs w:val="22"/>
        </w:rPr>
        <w:t>: enciendo la</w:t>
      </w:r>
      <w:r>
        <w:rPr>
          <w:sz w:val="22"/>
          <w:szCs w:val="22"/>
        </w:rPr>
        <w:t xml:space="preserve"> 2ª vela blanca que simboliza, no olvidarnos </w:t>
      </w:r>
      <w:r w:rsidRPr="000A5029">
        <w:rPr>
          <w:b/>
          <w:bCs/>
          <w:sz w:val="22"/>
          <w:szCs w:val="22"/>
        </w:rPr>
        <w:t>de hacer justicia</w:t>
      </w:r>
      <w:r>
        <w:rPr>
          <w:sz w:val="22"/>
          <w:szCs w:val="22"/>
        </w:rPr>
        <w:t xml:space="preserve"> como dice Salmos 112:9,” Repartamos, demos a los pobres, Su justicia permanece para siempre, Su poder será exaltado en gloria” </w:t>
      </w:r>
    </w:p>
    <w:p w14:paraId="08E5E2A0" w14:textId="27FC5C3B" w:rsidR="000A5029" w:rsidRDefault="000A5029" w:rsidP="000A5029">
      <w:pPr>
        <w:spacing w:after="0" w:line="240" w:lineRule="auto"/>
        <w:rPr>
          <w:sz w:val="22"/>
          <w:szCs w:val="22"/>
        </w:rPr>
      </w:pPr>
    </w:p>
    <w:p w14:paraId="0FE088AD" w14:textId="4905EEEC" w:rsidR="00FE4B1D" w:rsidRPr="00FE4B1D" w:rsidRDefault="00FE4B1D" w:rsidP="000A5029">
      <w:pPr>
        <w:spacing w:after="0" w:line="240" w:lineRule="auto"/>
        <w:rPr>
          <w:sz w:val="22"/>
          <w:szCs w:val="22"/>
        </w:rPr>
      </w:pPr>
      <w:r w:rsidRPr="00FE4B1D">
        <w:rPr>
          <w:sz w:val="22"/>
          <w:szCs w:val="22"/>
        </w:rPr>
        <w:t>OOLL/</w:t>
      </w:r>
      <w:proofErr w:type="spellStart"/>
      <w:r w:rsidRPr="00FE4B1D">
        <w:rPr>
          <w:sz w:val="22"/>
          <w:szCs w:val="22"/>
        </w:rPr>
        <w:t>Sold</w:t>
      </w:r>
      <w:proofErr w:type="spellEnd"/>
      <w:r w:rsidRPr="00FE4B1D">
        <w:rPr>
          <w:sz w:val="22"/>
          <w:szCs w:val="22"/>
        </w:rPr>
        <w:t>/Socio/a:</w:t>
      </w:r>
      <w:r w:rsidRPr="00FE4B1D">
        <w:rPr>
          <w:sz w:val="22"/>
          <w:szCs w:val="22"/>
        </w:rPr>
        <w:t xml:space="preserve"> Enciendo la</w:t>
      </w:r>
      <w:r>
        <w:rPr>
          <w:sz w:val="22"/>
          <w:szCs w:val="22"/>
        </w:rPr>
        <w:t xml:space="preserve"> 3ª vela blanca que simboliza el </w:t>
      </w:r>
      <w:r w:rsidRPr="000A5029">
        <w:rPr>
          <w:b/>
          <w:bCs/>
          <w:sz w:val="22"/>
          <w:szCs w:val="22"/>
        </w:rPr>
        <w:t>propósito de ser misericordiosos</w:t>
      </w:r>
      <w:r>
        <w:rPr>
          <w:sz w:val="22"/>
          <w:szCs w:val="22"/>
        </w:rPr>
        <w:t xml:space="preserve">, lo dice el salmo 82:3 “Defendamos al débil y al huérfano, hagamos justicia al afligido y al menesteroso” </w:t>
      </w:r>
    </w:p>
    <w:p w14:paraId="4973ABDB" w14:textId="51803CBE" w:rsidR="00FE4B1D" w:rsidRPr="00FE4B1D" w:rsidRDefault="00FE4B1D" w:rsidP="000A502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A0A0A"/>
          <w:kern w:val="0"/>
          <w:sz w:val="23"/>
          <w:szCs w:val="23"/>
          <w:lang w:eastAsia="es-CL"/>
          <w14:ligatures w14:val="none"/>
        </w:rPr>
      </w:pPr>
      <w:r w:rsidRPr="000A5029">
        <w:rPr>
          <w:sz w:val="22"/>
          <w:szCs w:val="22"/>
        </w:rPr>
        <w:t xml:space="preserve"> </w:t>
      </w:r>
      <w:r w:rsidRPr="000A5029">
        <w:rPr>
          <w:sz w:val="22"/>
          <w:szCs w:val="22"/>
        </w:rPr>
        <w:t>OOLL/</w:t>
      </w:r>
      <w:proofErr w:type="spellStart"/>
      <w:r w:rsidRPr="000A5029">
        <w:rPr>
          <w:sz w:val="22"/>
          <w:szCs w:val="22"/>
        </w:rPr>
        <w:t>Sold</w:t>
      </w:r>
      <w:proofErr w:type="spellEnd"/>
      <w:r w:rsidRPr="000A5029">
        <w:rPr>
          <w:sz w:val="22"/>
          <w:szCs w:val="22"/>
        </w:rPr>
        <w:t>/Socio/a:</w:t>
      </w:r>
      <w:r w:rsidR="000A5029" w:rsidRPr="000A5029">
        <w:rPr>
          <w:sz w:val="22"/>
          <w:szCs w:val="22"/>
        </w:rPr>
        <w:t xml:space="preserve"> Enciendo la</w:t>
      </w:r>
      <w:r w:rsidR="000A5029">
        <w:rPr>
          <w:sz w:val="22"/>
          <w:szCs w:val="22"/>
        </w:rPr>
        <w:t xml:space="preserve"> 4ª vela blanca que simboliza que todo lo que hacemos a nuestro prójimo, </w:t>
      </w:r>
      <w:r w:rsidR="000A5029" w:rsidRPr="000A5029">
        <w:rPr>
          <w:b/>
          <w:bCs/>
          <w:sz w:val="22"/>
          <w:szCs w:val="22"/>
        </w:rPr>
        <w:t>lo hacemos por amor y con alegría</w:t>
      </w:r>
      <w:r w:rsidR="000A5029">
        <w:rPr>
          <w:sz w:val="22"/>
          <w:szCs w:val="22"/>
        </w:rPr>
        <w:t xml:space="preserve"> como lo dice el Salmo 100:2 “Sirvamos al Señor con alegría, vengamos ante Su presencia con regocijo” </w:t>
      </w:r>
    </w:p>
    <w:p w14:paraId="05E6DBF5" w14:textId="285A39A0" w:rsidR="00AE59BA" w:rsidRPr="00AE59BA" w:rsidRDefault="000A5029" w:rsidP="000A5029">
      <w:pPr>
        <w:spacing w:after="0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lastRenderedPageBreak/>
        <w:t xml:space="preserve"> </w:t>
      </w:r>
    </w:p>
    <w:p w14:paraId="2C49257C" w14:textId="3570FDDC" w:rsidR="00AE59BA" w:rsidRDefault="000A5029" w:rsidP="000A502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Queridos hermanos/as, si ustedes aceptan servir con amor y </w:t>
      </w:r>
      <w:r w:rsidR="00954CB7">
        <w:rPr>
          <w:sz w:val="22"/>
          <w:szCs w:val="22"/>
        </w:rPr>
        <w:t>alegría</w:t>
      </w:r>
      <w:r>
        <w:rPr>
          <w:sz w:val="22"/>
          <w:szCs w:val="22"/>
        </w:rPr>
        <w:t xml:space="preserve">, hacer justicia, ser misericordiosos verdaderos, levanten su mano derecha y digan “Si acepto”. </w:t>
      </w:r>
      <w:r w:rsidR="00954CB7">
        <w:rPr>
          <w:sz w:val="22"/>
          <w:szCs w:val="22"/>
        </w:rPr>
        <w:t xml:space="preserve"> Ahora les doy la bienvenida al ministerio de la Liga de Misericordia y del cuidado comunitario.</w:t>
      </w:r>
    </w:p>
    <w:p w14:paraId="71E6A8F6" w14:textId="11083F14" w:rsidR="000A5029" w:rsidRDefault="000A5029" w:rsidP="000A5029">
      <w:pPr>
        <w:spacing w:after="0" w:line="240" w:lineRule="auto"/>
        <w:rPr>
          <w:sz w:val="22"/>
          <w:szCs w:val="22"/>
        </w:rPr>
      </w:pPr>
    </w:p>
    <w:p w14:paraId="7083C290" w14:textId="051A0823" w:rsidR="000A5029" w:rsidRDefault="000A5029" w:rsidP="000A5029">
      <w:pPr>
        <w:spacing w:after="0" w:line="240" w:lineRule="auto"/>
        <w:rPr>
          <w:sz w:val="22"/>
          <w:szCs w:val="22"/>
        </w:rPr>
      </w:pPr>
      <w:r w:rsidRPr="000A5029">
        <w:rPr>
          <w:b/>
          <w:bCs/>
          <w:sz w:val="22"/>
          <w:szCs w:val="22"/>
        </w:rPr>
        <w:t>Oficial directivo</w:t>
      </w:r>
      <w:r>
        <w:rPr>
          <w:sz w:val="22"/>
          <w:szCs w:val="22"/>
        </w:rPr>
        <w:t xml:space="preserve">, hará una oración de dedicación y les entregará sus tarjetas de miembro, así como el calendario de actividades de la Liga del Misericordia. </w:t>
      </w:r>
    </w:p>
    <w:p w14:paraId="3C1E2960" w14:textId="2CF2BEDA" w:rsidR="000A5029" w:rsidRDefault="000A5029" w:rsidP="000A5029">
      <w:pPr>
        <w:spacing w:after="0" w:line="240" w:lineRule="auto"/>
        <w:rPr>
          <w:sz w:val="22"/>
          <w:szCs w:val="22"/>
        </w:rPr>
      </w:pPr>
    </w:p>
    <w:p w14:paraId="09CAB538" w14:textId="7B5C26C5" w:rsidR="00F71F82" w:rsidRDefault="00954CB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03FF01" w14:textId="52B6D5FE" w:rsidR="00954CB7" w:rsidRDefault="00107938" w:rsidP="00954CB7">
      <w:pPr>
        <w:tabs>
          <w:tab w:val="left" w:pos="30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2FD855" wp14:editId="458476C1">
            <wp:simplePos x="0" y="0"/>
            <wp:positionH relativeFrom="margin">
              <wp:posOffset>2234565</wp:posOffset>
            </wp:positionH>
            <wp:positionV relativeFrom="margin">
              <wp:posOffset>2189480</wp:posOffset>
            </wp:positionV>
            <wp:extent cx="723900" cy="1068705"/>
            <wp:effectExtent l="0" t="0" r="0" b="0"/>
            <wp:wrapSquare wrapText="bothSides"/>
            <wp:docPr id="441706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5" r="53195" b="16786"/>
                    <a:stretch/>
                  </pic:blipFill>
                  <pic:spPr bwMode="auto">
                    <a:xfrm>
                      <a:off x="0" y="0"/>
                      <a:ext cx="723900" cy="10687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CB7">
        <w:rPr>
          <w:sz w:val="22"/>
          <w:szCs w:val="22"/>
        </w:rPr>
        <w:tab/>
      </w:r>
    </w:p>
    <w:p w14:paraId="213FFC08" w14:textId="0D85D1CD" w:rsidR="00954CB7" w:rsidRPr="00954CB7" w:rsidRDefault="00954CB7" w:rsidP="00954CB7">
      <w:pPr>
        <w:tabs>
          <w:tab w:val="left" w:pos="3000"/>
        </w:tabs>
        <w:rPr>
          <w:sz w:val="22"/>
          <w:szCs w:val="22"/>
        </w:rPr>
      </w:pPr>
    </w:p>
    <w:sectPr w:rsidR="00954CB7" w:rsidRPr="00954CB7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0DDD" w14:textId="77777777" w:rsidR="00107938" w:rsidRDefault="00107938" w:rsidP="00107938">
      <w:pPr>
        <w:spacing w:after="0" w:line="240" w:lineRule="auto"/>
      </w:pPr>
      <w:r>
        <w:separator/>
      </w:r>
    </w:p>
  </w:endnote>
  <w:endnote w:type="continuationSeparator" w:id="0">
    <w:p w14:paraId="68C78484" w14:textId="77777777" w:rsidR="00107938" w:rsidRDefault="00107938" w:rsidP="0010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0324"/>
      <w:docPartObj>
        <w:docPartGallery w:val="Page Numbers (Bottom of Page)"/>
        <w:docPartUnique/>
      </w:docPartObj>
    </w:sdtPr>
    <w:sdtContent>
      <w:p w14:paraId="396CAD32" w14:textId="5C319DAA" w:rsidR="00107938" w:rsidRDefault="001079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419F44" w14:textId="77777777" w:rsidR="00107938" w:rsidRDefault="00107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4B33" w14:textId="77777777" w:rsidR="00107938" w:rsidRDefault="00107938" w:rsidP="00107938">
      <w:pPr>
        <w:spacing w:after="0" w:line="240" w:lineRule="auto"/>
      </w:pPr>
      <w:r>
        <w:separator/>
      </w:r>
    </w:p>
  </w:footnote>
  <w:footnote w:type="continuationSeparator" w:id="0">
    <w:p w14:paraId="6AB4EC47" w14:textId="77777777" w:rsidR="00107938" w:rsidRDefault="00107938" w:rsidP="00107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3E"/>
    <w:rsid w:val="000A5029"/>
    <w:rsid w:val="00107938"/>
    <w:rsid w:val="00535723"/>
    <w:rsid w:val="0060196F"/>
    <w:rsid w:val="00954CB7"/>
    <w:rsid w:val="00AE59BA"/>
    <w:rsid w:val="00B0194A"/>
    <w:rsid w:val="00DD273E"/>
    <w:rsid w:val="00F71F82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8FED67"/>
  <w15:chartTrackingRefBased/>
  <w15:docId w15:val="{D8FE0464-A037-47B0-9E03-F1431A48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2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2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2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2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2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2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27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27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2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27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2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2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27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27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27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27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27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AE59B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07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938"/>
  </w:style>
  <w:style w:type="paragraph" w:styleId="Piedepgina">
    <w:name w:val="footer"/>
    <w:basedOn w:val="Normal"/>
    <w:link w:val="PiedepginaCar"/>
    <w:uiPriority w:val="99"/>
    <w:unhideWhenUsed/>
    <w:rsid w:val="00107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Nesterenko</dc:creator>
  <cp:keywords/>
  <dc:description/>
  <cp:lastModifiedBy>Luz Nesterenko</cp:lastModifiedBy>
  <cp:revision>1</cp:revision>
  <dcterms:created xsi:type="dcterms:W3CDTF">2025-06-16T13:09:00Z</dcterms:created>
  <dcterms:modified xsi:type="dcterms:W3CDTF">2025-06-16T15:12:00Z</dcterms:modified>
</cp:coreProperties>
</file>